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C7" w:rsidRDefault="008848C7">
      <w:pPr>
        <w:rPr>
          <w:sz w:val="2"/>
          <w:szCs w:val="2"/>
        </w:rPr>
      </w:pPr>
    </w:p>
    <w:p w:rsidR="00566439" w:rsidRDefault="00566439">
      <w:pPr>
        <w:rPr>
          <w:sz w:val="2"/>
          <w:szCs w:val="2"/>
        </w:rPr>
      </w:pPr>
    </w:p>
    <w:p w:rsidR="00566439" w:rsidRPr="00566439" w:rsidRDefault="00566439" w:rsidP="00566439">
      <w:pPr>
        <w:rPr>
          <w:sz w:val="2"/>
          <w:szCs w:val="2"/>
        </w:rPr>
      </w:pPr>
    </w:p>
    <w:p w:rsidR="00566439" w:rsidRPr="00566439" w:rsidRDefault="00566439" w:rsidP="00566439">
      <w:pPr>
        <w:rPr>
          <w:sz w:val="2"/>
          <w:szCs w:val="2"/>
        </w:rPr>
      </w:pPr>
    </w:p>
    <w:p w:rsidR="00566439" w:rsidRPr="00566439" w:rsidRDefault="00566439" w:rsidP="00566439">
      <w:pPr>
        <w:rPr>
          <w:sz w:val="2"/>
          <w:szCs w:val="2"/>
        </w:rPr>
      </w:pPr>
    </w:p>
    <w:p w:rsidR="00566439" w:rsidRPr="00566439" w:rsidRDefault="00566439" w:rsidP="00566439">
      <w:pPr>
        <w:rPr>
          <w:sz w:val="2"/>
          <w:szCs w:val="2"/>
        </w:rPr>
      </w:pPr>
    </w:p>
    <w:p w:rsidR="00566439" w:rsidRDefault="00566439" w:rsidP="00566439">
      <w:pPr>
        <w:rPr>
          <w:sz w:val="2"/>
          <w:szCs w:val="2"/>
        </w:rPr>
      </w:pPr>
    </w:p>
    <w:p w:rsidR="00566439" w:rsidRPr="00566439" w:rsidRDefault="00566439" w:rsidP="00566439">
      <w:pPr>
        <w:rPr>
          <w:sz w:val="2"/>
          <w:szCs w:val="2"/>
        </w:rPr>
      </w:pPr>
    </w:p>
    <w:p w:rsidR="00566439" w:rsidRDefault="00566439" w:rsidP="00566439">
      <w:pPr>
        <w:rPr>
          <w:sz w:val="2"/>
          <w:szCs w:val="2"/>
        </w:rPr>
      </w:pPr>
    </w:p>
    <w:p w:rsidR="00566439" w:rsidRDefault="00566439" w:rsidP="00566439">
      <w:pPr>
        <w:rPr>
          <w:sz w:val="2"/>
          <w:szCs w:val="2"/>
        </w:rPr>
      </w:pPr>
    </w:p>
    <w:p w:rsidR="00582422" w:rsidRDefault="00582422" w:rsidP="00566439">
      <w:pPr>
        <w:rPr>
          <w:sz w:val="2"/>
          <w:szCs w:val="2"/>
        </w:rPr>
      </w:pPr>
    </w:p>
    <w:p w:rsidR="00582422" w:rsidRPr="00582422" w:rsidRDefault="00582422" w:rsidP="00582422">
      <w:pPr>
        <w:rPr>
          <w:sz w:val="2"/>
          <w:szCs w:val="2"/>
        </w:rPr>
      </w:pPr>
    </w:p>
    <w:p w:rsidR="00582422" w:rsidRDefault="00582422" w:rsidP="00582422">
      <w:pPr>
        <w:rPr>
          <w:sz w:val="2"/>
          <w:szCs w:val="2"/>
        </w:rPr>
      </w:pPr>
    </w:p>
    <w:p w:rsidR="00582422" w:rsidRDefault="00582422" w:rsidP="00582422">
      <w:pPr>
        <w:rPr>
          <w:sz w:val="2"/>
          <w:szCs w:val="2"/>
        </w:rPr>
      </w:pPr>
    </w:p>
    <w:p w:rsidR="00582422" w:rsidRPr="00A85442" w:rsidRDefault="00582422" w:rsidP="00582422">
      <w:pPr>
        <w:tabs>
          <w:tab w:val="left" w:pos="4395"/>
        </w:tabs>
        <w:rPr>
          <w:rFonts w:ascii="Times New Roman" w:hAnsi="Times New Roman" w:cs="Times New Roman"/>
          <w:szCs w:val="16"/>
        </w:rPr>
      </w:pPr>
      <w:r>
        <w:rPr>
          <w:sz w:val="2"/>
          <w:szCs w:val="2"/>
        </w:rPr>
        <w:tab/>
      </w:r>
      <w:r w:rsidRPr="00A85442">
        <w:rPr>
          <w:rFonts w:ascii="Times New Roman" w:hAnsi="Times New Roman" w:cs="Times New Roman"/>
          <w:szCs w:val="16"/>
        </w:rPr>
        <w:t>МБОУ  Берёзовская  НШ - ДС</w:t>
      </w:r>
    </w:p>
    <w:p w:rsidR="00566439" w:rsidRPr="00582422" w:rsidRDefault="00566439" w:rsidP="00582422">
      <w:pPr>
        <w:tabs>
          <w:tab w:val="left" w:pos="3782"/>
        </w:tabs>
        <w:rPr>
          <w:sz w:val="2"/>
          <w:szCs w:val="2"/>
        </w:rPr>
      </w:pPr>
    </w:p>
    <w:tbl>
      <w:tblPr>
        <w:tblpPr w:leftFromText="180" w:rightFromText="180" w:vertAnchor="page" w:horzAnchor="margin" w:tblpY="149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25"/>
        <w:gridCol w:w="7550"/>
      </w:tblGrid>
      <w:tr w:rsidR="00A85442" w:rsidRPr="00D25908" w:rsidTr="00A85442">
        <w:trPr>
          <w:trHeight w:hRule="exact" w:val="624"/>
        </w:trPr>
        <w:tc>
          <w:tcPr>
            <w:tcW w:w="10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after="60" w:line="240" w:lineRule="exact"/>
              <w:jc w:val="center"/>
              <w:rPr>
                <w:sz w:val="24"/>
                <w:szCs w:val="24"/>
              </w:rPr>
            </w:pPr>
            <w:r w:rsidRPr="00A85442">
              <w:rPr>
                <w:rStyle w:val="12pt"/>
              </w:rPr>
              <w:t xml:space="preserve">План оперативно - профилактических </w:t>
            </w:r>
            <w:r w:rsidR="001C5731" w:rsidRPr="00A85442">
              <w:rPr>
                <w:rStyle w:val="12pt"/>
              </w:rPr>
              <w:t>мероприятий</w:t>
            </w:r>
            <w:r w:rsidRPr="00A85442">
              <w:rPr>
                <w:rStyle w:val="12pt"/>
              </w:rPr>
              <w:t xml:space="preserve"> "Внимание - дети".</w:t>
            </w:r>
          </w:p>
        </w:tc>
      </w:tr>
      <w:tr w:rsidR="00A85442" w:rsidRPr="00D25908" w:rsidTr="00A85442">
        <w:trPr>
          <w:trHeight w:hRule="exact" w:val="312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442" w:rsidRDefault="00A85442" w:rsidP="00A85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908">
              <w:rPr>
                <w:rFonts w:ascii="Times New Roman" w:hAnsi="Times New Roman" w:cs="Times New Roman"/>
                <w:b/>
              </w:rPr>
              <w:t>Мероприятия</w:t>
            </w:r>
          </w:p>
          <w:p w:rsidR="001C5731" w:rsidRPr="00D25908" w:rsidRDefault="001C5731" w:rsidP="00A85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442" w:rsidRDefault="00A85442" w:rsidP="00A85442">
            <w:pPr>
              <w:pStyle w:val="1"/>
              <w:shd w:val="clear" w:color="auto" w:fill="auto"/>
              <w:spacing w:line="240" w:lineRule="exact"/>
              <w:jc w:val="center"/>
              <w:rPr>
                <w:rStyle w:val="12pt"/>
              </w:rPr>
            </w:pPr>
            <w:r w:rsidRPr="00D25908">
              <w:rPr>
                <w:rStyle w:val="12pt"/>
              </w:rPr>
              <w:t>Содержание работы</w:t>
            </w:r>
          </w:p>
          <w:p w:rsidR="001C5731" w:rsidRPr="00D25908" w:rsidRDefault="001C5731" w:rsidP="00A85442">
            <w:pPr>
              <w:pStyle w:val="1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A85442" w:rsidRPr="00D25908" w:rsidTr="00A85442">
        <w:trPr>
          <w:trHeight w:hRule="exact" w:val="487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jc w:val="center"/>
              <w:rPr>
                <w:rFonts w:ascii="Times New Roman" w:hAnsi="Times New Roman" w:cs="Times New Roman"/>
              </w:rPr>
            </w:pPr>
            <w:r w:rsidRPr="00D25908">
              <w:rPr>
                <w:rFonts w:ascii="Times New Roman" w:hAnsi="Times New Roman" w:cs="Times New Roman"/>
              </w:rPr>
              <w:t>31.08.201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442" w:rsidRDefault="00A85442" w:rsidP="00A85442">
            <w:pPr>
              <w:pStyle w:val="1"/>
              <w:shd w:val="clear" w:color="auto" w:fill="auto"/>
              <w:spacing w:line="240" w:lineRule="exact"/>
              <w:jc w:val="both"/>
              <w:rPr>
                <w:rStyle w:val="12pt"/>
                <w:b w:val="0"/>
              </w:rPr>
            </w:pPr>
            <w:r w:rsidRPr="00D25908">
              <w:rPr>
                <w:rStyle w:val="12pt"/>
                <w:b w:val="0"/>
              </w:rPr>
              <w:t>Инструктаж с педагогами по организации работы по профилактике  детского дорожно-транспортного травматизма.</w:t>
            </w:r>
          </w:p>
          <w:p w:rsidR="001C5731" w:rsidRPr="00D25908" w:rsidRDefault="001C5731" w:rsidP="00A85442">
            <w:pPr>
              <w:pStyle w:val="1"/>
              <w:shd w:val="clear" w:color="auto" w:fill="auto"/>
              <w:spacing w:line="240" w:lineRule="exact"/>
              <w:jc w:val="both"/>
              <w:rPr>
                <w:rStyle w:val="12pt"/>
                <w:b w:val="0"/>
              </w:rPr>
            </w:pPr>
          </w:p>
        </w:tc>
      </w:tr>
      <w:tr w:rsidR="00A85442" w:rsidRPr="00D25908" w:rsidTr="00A85442">
        <w:trPr>
          <w:trHeight w:hRule="exact" w:val="634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300" w:lineRule="exact"/>
              <w:jc w:val="center"/>
              <w:rPr>
                <w:rStyle w:val="Tahoma15pt"/>
                <w:rFonts w:ascii="Times New Roman" w:hAnsi="Times New Roman" w:cs="Times New Roman"/>
                <w:sz w:val="24"/>
                <w:szCs w:val="24"/>
              </w:rPr>
            </w:pPr>
            <w:r w:rsidRPr="00D25908">
              <w:rPr>
                <w:rStyle w:val="Tahoma15pt"/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A85442" w:rsidRPr="00D25908" w:rsidRDefault="00A85442" w:rsidP="00A85442">
            <w:pPr>
              <w:pStyle w:val="1"/>
              <w:shd w:val="clear" w:color="auto" w:fill="auto"/>
              <w:spacing w:line="300" w:lineRule="exact"/>
              <w:jc w:val="center"/>
              <w:rPr>
                <w:sz w:val="24"/>
                <w:szCs w:val="24"/>
              </w:rPr>
            </w:pPr>
            <w:r w:rsidRPr="00D25908">
              <w:rPr>
                <w:rStyle w:val="Tahoma15pt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Tahoma15pt"/>
                <w:rFonts w:ascii="Times New Roman" w:hAnsi="Times New Roman" w:cs="Times New Roman"/>
                <w:sz w:val="24"/>
                <w:szCs w:val="24"/>
              </w:rPr>
              <w:t xml:space="preserve"> – 5 </w:t>
            </w:r>
            <w:r w:rsidRPr="00D25908">
              <w:rPr>
                <w:rStyle w:val="Tahoma15pt"/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 xml:space="preserve"> «Азбука пешехода», «Светофор – наш друг», «Правила движения достойны уважения».</w:t>
            </w:r>
          </w:p>
        </w:tc>
      </w:tr>
      <w:tr w:rsidR="00A85442" w:rsidRPr="00D25908" w:rsidTr="00A85442">
        <w:trPr>
          <w:trHeight w:hRule="exact" w:val="912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Минутки безопасности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302" w:lineRule="exact"/>
              <w:jc w:val="both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Просмотр м/ф, видеороликов: "Безопасные Уроки тётушки Совы", "Три котёнка", "По дороге со Смешариками", «Аркадий Паровозов».</w:t>
            </w:r>
          </w:p>
        </w:tc>
      </w:tr>
      <w:tr w:rsidR="00A85442" w:rsidRPr="00D25908" w:rsidTr="00A85442">
        <w:trPr>
          <w:trHeight w:hRule="exact" w:val="907"/>
        </w:trPr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302" w:lineRule="exact"/>
              <w:jc w:val="center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Акция: раздача листовок родителям-водителям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98" w:lineRule="exact"/>
              <w:jc w:val="both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«Пристегни самое дорогое». Цель: пропаганда безопасного поведения участников дорожного движения, предотвращение ДТП с участием детей-пассажиров.</w:t>
            </w:r>
          </w:p>
        </w:tc>
      </w:tr>
      <w:tr w:rsidR="00A85442" w:rsidRPr="00D25908" w:rsidTr="00A85442">
        <w:trPr>
          <w:trHeight w:hRule="exact" w:val="317"/>
        </w:trPr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442" w:rsidRPr="00D25908" w:rsidRDefault="00A85442" w:rsidP="00A85442"/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442" w:rsidRPr="00D25908" w:rsidRDefault="00A85442" w:rsidP="00A85442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«Мама, папа, купите мне детское кресло»</w:t>
            </w:r>
          </w:p>
        </w:tc>
      </w:tr>
      <w:tr w:rsidR="00A85442" w:rsidRPr="00D25908" w:rsidTr="00A85442">
        <w:trPr>
          <w:trHeight w:hRule="exact" w:val="610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Рассматривание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302" w:lineRule="exact"/>
              <w:jc w:val="both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Тематических альбомов, плакатов, картинок, отображающих безопасное поведение на дороге.</w:t>
            </w:r>
          </w:p>
        </w:tc>
      </w:tr>
      <w:tr w:rsidR="00A85442" w:rsidRPr="00D25908" w:rsidTr="00A85442">
        <w:trPr>
          <w:trHeight w:hRule="exact" w:val="1006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Игры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298" w:lineRule="exact"/>
              <w:jc w:val="both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Дидактические: «Угадай, какой знак», «Что показывает регулировщик», «Виды транспорта», «Найди и назови», «Собери знак», «Дверная скважина», «Запомни-повтори!». Игры на макете дороги с перекрестком.</w:t>
            </w:r>
          </w:p>
        </w:tc>
      </w:tr>
      <w:tr w:rsidR="00A85442" w:rsidRPr="00D25908" w:rsidTr="00A85442">
        <w:trPr>
          <w:trHeight w:hRule="exact" w:val="501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298" w:lineRule="exact"/>
              <w:jc w:val="center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Решение логических задач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«Дорожные ситуации»</w:t>
            </w:r>
          </w:p>
        </w:tc>
      </w:tr>
      <w:tr w:rsidR="00A85442" w:rsidRPr="00D25908" w:rsidTr="00A85442">
        <w:trPr>
          <w:trHeight w:hRule="exact" w:val="1507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298" w:lineRule="exact"/>
              <w:jc w:val="center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Чтение художественной литературы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298" w:lineRule="exact"/>
              <w:jc w:val="both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«Сказка о Светофорчике и Семафорчике»,</w:t>
            </w:r>
          </w:p>
          <w:p w:rsidR="00A85442" w:rsidRPr="00D25908" w:rsidRDefault="00A85442" w:rsidP="00A85442">
            <w:pPr>
              <w:pStyle w:val="1"/>
              <w:shd w:val="clear" w:color="auto" w:fill="auto"/>
              <w:spacing w:line="298" w:lineRule="exact"/>
              <w:jc w:val="both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Стихи и загадки о ПДД., Носов Н. «Автомобиль». Михалков С. «Дядя Стёпа - милиционер», «Моя улица», «Велосипедист», Иванов А. «Как неразлучные друзья дорогу переходили», Кривич М. «Школа пешехода», Пишумов Я. «Самый лучший переход».</w:t>
            </w:r>
          </w:p>
        </w:tc>
      </w:tr>
      <w:tr w:rsidR="00A85442" w:rsidRPr="00D25908" w:rsidTr="00A85442">
        <w:trPr>
          <w:trHeight w:hRule="exact" w:val="1214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Творческие задания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298" w:lineRule="exact"/>
              <w:jc w:val="both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Составление индивидуальных схем безопасного м</w:t>
            </w:r>
            <w:r w:rsidR="00C80BE5">
              <w:rPr>
                <w:rStyle w:val="12pt0"/>
              </w:rPr>
              <w:t>аршрута от дома до школы</w:t>
            </w:r>
            <w:r w:rsidRPr="00D25908">
              <w:rPr>
                <w:rStyle w:val="12pt0"/>
              </w:rPr>
              <w:t>.</w:t>
            </w:r>
          </w:p>
          <w:p w:rsidR="00A85442" w:rsidRPr="00D25908" w:rsidRDefault="00A85442" w:rsidP="00A85442">
            <w:pPr>
              <w:pStyle w:val="1"/>
              <w:shd w:val="clear" w:color="auto" w:fill="auto"/>
              <w:spacing w:line="298" w:lineRule="exact"/>
              <w:jc w:val="both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Конструирование «Светофор».</w:t>
            </w:r>
          </w:p>
          <w:p w:rsidR="00A85442" w:rsidRPr="00D25908" w:rsidRDefault="00C80BE5" w:rsidP="00A85442">
            <w:pPr>
              <w:pStyle w:val="1"/>
              <w:shd w:val="clear" w:color="auto" w:fill="auto"/>
              <w:spacing w:line="298" w:lineRule="exact"/>
              <w:jc w:val="both"/>
              <w:rPr>
                <w:sz w:val="24"/>
                <w:szCs w:val="24"/>
              </w:rPr>
            </w:pPr>
            <w:r>
              <w:rPr>
                <w:rStyle w:val="12pt0"/>
              </w:rPr>
              <w:t xml:space="preserve">Рисунки </w:t>
            </w:r>
            <w:r w:rsidR="00A85442" w:rsidRPr="00D25908">
              <w:rPr>
                <w:rStyle w:val="12pt0"/>
              </w:rPr>
              <w:t xml:space="preserve"> «Кто на дороге самый главный?»</w:t>
            </w:r>
          </w:p>
        </w:tc>
      </w:tr>
      <w:tr w:rsidR="00A85442" w:rsidRPr="00D25908" w:rsidTr="00A85442">
        <w:trPr>
          <w:trHeight w:hRule="exact" w:val="1210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Тематические беседы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298" w:lineRule="exact"/>
              <w:jc w:val="both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«Азбуку улиц все должны знать».</w:t>
            </w:r>
          </w:p>
          <w:p w:rsidR="00A85442" w:rsidRPr="00D25908" w:rsidRDefault="00A85442" w:rsidP="00A85442">
            <w:pPr>
              <w:pStyle w:val="1"/>
              <w:shd w:val="clear" w:color="auto" w:fill="auto"/>
              <w:spacing w:line="298" w:lineRule="exact"/>
              <w:ind w:left="120"/>
              <w:rPr>
                <w:rStyle w:val="12pt0"/>
              </w:rPr>
            </w:pPr>
            <w:r w:rsidRPr="00D25908">
              <w:rPr>
                <w:rStyle w:val="12pt0"/>
              </w:rPr>
              <w:t>«Знаешь ли ты правила дорожного движения?»</w:t>
            </w:r>
          </w:p>
          <w:p w:rsidR="00A85442" w:rsidRPr="00D25908" w:rsidRDefault="00A85442" w:rsidP="00A85442">
            <w:pPr>
              <w:pStyle w:val="1"/>
              <w:shd w:val="clear" w:color="auto" w:fill="auto"/>
              <w:spacing w:line="298" w:lineRule="exact"/>
              <w:ind w:left="120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 xml:space="preserve"> «Что мы видели на улице?»</w:t>
            </w:r>
          </w:p>
          <w:p w:rsidR="00A85442" w:rsidRPr="00D25908" w:rsidRDefault="00A85442" w:rsidP="00A85442">
            <w:pPr>
              <w:pStyle w:val="1"/>
              <w:shd w:val="clear" w:color="auto" w:fill="auto"/>
              <w:spacing w:line="298" w:lineRule="exact"/>
              <w:jc w:val="both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«Кто главный на дороге?»</w:t>
            </w:r>
          </w:p>
        </w:tc>
      </w:tr>
      <w:tr w:rsidR="00A85442" w:rsidRPr="00D25908" w:rsidTr="00A85442">
        <w:trPr>
          <w:trHeight w:hRule="exact" w:val="1814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Выпуск наглядной агитации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298" w:lineRule="exact"/>
              <w:ind w:left="120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Листовки: «Пристегни самое дорогое!», «Детское автомобильное кресло»; буклеты: «Знай правила дорожного движения!», «Важнее всех игрушек!», «Правила соблюдать беды миновать!», «Пристегнись и езжай спокойно»; памятки: «Водителю-родителю», «Правила перевозки детей в автомобиле»</w:t>
            </w:r>
          </w:p>
        </w:tc>
      </w:tr>
      <w:tr w:rsidR="00A85442" w:rsidRPr="00D25908" w:rsidTr="00A85442">
        <w:trPr>
          <w:trHeight w:hRule="exact" w:val="1848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302" w:lineRule="exact"/>
              <w:jc w:val="center"/>
              <w:rPr>
                <w:rStyle w:val="12pt0"/>
              </w:rPr>
            </w:pPr>
            <w:r w:rsidRPr="00D25908">
              <w:rPr>
                <w:rStyle w:val="12pt0"/>
              </w:rPr>
              <w:t>Родительское собрание с инспектором ГБДД</w:t>
            </w:r>
          </w:p>
          <w:p w:rsidR="00A85442" w:rsidRPr="00D25908" w:rsidRDefault="00A85442" w:rsidP="00A85442">
            <w:pPr>
              <w:pStyle w:val="1"/>
              <w:shd w:val="clear" w:color="auto" w:fill="auto"/>
              <w:spacing w:line="30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442" w:rsidRPr="00D25908" w:rsidRDefault="00A85442" w:rsidP="00A85442">
            <w:pPr>
              <w:pStyle w:val="1"/>
              <w:shd w:val="clear" w:color="auto" w:fill="auto"/>
              <w:spacing w:line="302" w:lineRule="exact"/>
              <w:jc w:val="both"/>
              <w:rPr>
                <w:sz w:val="24"/>
                <w:szCs w:val="24"/>
              </w:rPr>
            </w:pPr>
            <w:r w:rsidRPr="00D25908">
              <w:rPr>
                <w:rStyle w:val="12pt0"/>
              </w:rPr>
              <w:t>«За безопасность дорожного движения - все вместе!» Цель: обратить внимание родителей воспитанников на ответственное соблюдение Правил дорожного движения, необходимость применения ремней безопасности и детских удерживающих устройств, при перевозке детей в салоне автомобиля.</w:t>
            </w:r>
          </w:p>
        </w:tc>
      </w:tr>
      <w:tr w:rsidR="00A85442" w:rsidTr="00A85442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</w:trPr>
        <w:tc>
          <w:tcPr>
            <w:tcW w:w="10675" w:type="dxa"/>
            <w:gridSpan w:val="2"/>
          </w:tcPr>
          <w:p w:rsidR="00A85442" w:rsidRDefault="00A85442" w:rsidP="00A85442">
            <w:pPr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582422" w:rsidTr="00A85442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</w:trPr>
        <w:tc>
          <w:tcPr>
            <w:tcW w:w="10675" w:type="dxa"/>
            <w:gridSpan w:val="2"/>
          </w:tcPr>
          <w:p w:rsidR="00582422" w:rsidRDefault="00582422" w:rsidP="00A85442">
            <w:pPr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szCs w:val="16"/>
              </w:rPr>
            </w:pPr>
          </w:p>
          <w:p w:rsidR="00582422" w:rsidRDefault="00582422" w:rsidP="00A85442">
            <w:pPr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szCs w:val="16"/>
              </w:rPr>
            </w:pPr>
          </w:p>
          <w:p w:rsidR="00582422" w:rsidRDefault="00582422" w:rsidP="00A85442">
            <w:pPr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szCs w:val="16"/>
              </w:rPr>
            </w:pPr>
          </w:p>
          <w:p w:rsidR="00582422" w:rsidRDefault="00582422" w:rsidP="00582422">
            <w:pPr>
              <w:tabs>
                <w:tab w:val="left" w:pos="1102"/>
                <w:tab w:val="left" w:pos="4395"/>
              </w:tabs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ab/>
            </w:r>
          </w:p>
        </w:tc>
      </w:tr>
    </w:tbl>
    <w:p w:rsidR="00582422" w:rsidRDefault="00582422" w:rsidP="00582422">
      <w:pPr>
        <w:tabs>
          <w:tab w:val="left" w:pos="4395"/>
        </w:tabs>
      </w:pPr>
      <w:r>
        <w:rPr>
          <w:noProof/>
          <w:lang w:bidi="ar-SA"/>
        </w:rPr>
        <w:lastRenderedPageBreak/>
        <w:drawing>
          <wp:inline distT="0" distB="0" distL="0" distR="0">
            <wp:extent cx="2418044" cy="3223494"/>
            <wp:effectExtent l="19050" t="0" r="1306" b="0"/>
            <wp:docPr id="7" name="Рисунок 7" descr="C:\Users\Мой\AppData\Local\Microsoft\Windows\INetCache\Content.Word\IMG_20181121_12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ой\AppData\Local\Microsoft\Windows\INetCache\Content.Word\IMG_20181121_1224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609" cy="3241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2422">
        <w:rPr>
          <w:noProof/>
          <w:lang w:bidi="ar-SA"/>
        </w:rPr>
        <w:drawing>
          <wp:inline distT="0" distB="0" distL="0" distR="0">
            <wp:extent cx="2422000" cy="3228766"/>
            <wp:effectExtent l="19050" t="0" r="0" b="0"/>
            <wp:docPr id="5" name="Рисунок 10" descr="C:\Users\Мой\AppData\Local\Microsoft\Windows\INetCache\Content.Word\IMG_20190524_09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ой\AppData\Local\Microsoft\Windows\INetCache\Content.Word\IMG_20190524_0927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132" cy="3231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422" w:rsidRDefault="00582422" w:rsidP="00582422">
      <w:pPr>
        <w:tabs>
          <w:tab w:val="left" w:pos="4395"/>
        </w:tabs>
      </w:pPr>
    </w:p>
    <w:p w:rsidR="00582422" w:rsidRDefault="00582422" w:rsidP="00582422">
      <w:pPr>
        <w:tabs>
          <w:tab w:val="left" w:pos="4395"/>
        </w:tabs>
        <w:sectPr w:rsidR="00582422" w:rsidSect="00566439">
          <w:type w:val="continuous"/>
          <w:pgSz w:w="11909" w:h="16838" w:code="9"/>
          <w:pgMar w:top="567" w:right="567" w:bottom="794" w:left="567" w:header="0" w:footer="6" w:gutter="0"/>
          <w:cols w:space="720"/>
          <w:noEndnote/>
          <w:docGrid w:linePitch="360"/>
        </w:sectPr>
      </w:pPr>
    </w:p>
    <w:p w:rsidR="00582422" w:rsidRDefault="00582422" w:rsidP="00582422">
      <w:pPr>
        <w:tabs>
          <w:tab w:val="left" w:pos="4395"/>
        </w:tabs>
        <w:rPr>
          <w:rFonts w:ascii="Times New Roman" w:hAnsi="Times New Roman" w:cs="Times New Roman"/>
          <w:szCs w:val="16"/>
        </w:rPr>
      </w:pPr>
      <w:r w:rsidRPr="00582422">
        <w:rPr>
          <w:rFonts w:ascii="Times New Roman" w:hAnsi="Times New Roman" w:cs="Times New Roman"/>
          <w:noProof/>
          <w:szCs w:val="16"/>
          <w:lang w:bidi="ar-SA"/>
        </w:rPr>
        <w:lastRenderedPageBreak/>
        <w:drawing>
          <wp:inline distT="0" distB="0" distL="0" distR="0">
            <wp:extent cx="3193277" cy="2395379"/>
            <wp:effectExtent l="19050" t="0" r="7123" b="0"/>
            <wp:docPr id="2" name="Рисунок 1" descr="C:\Users\Мой\AppData\Local\Microsoft\Windows\INetCache\Content.Word\IMG_20181121_12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\AppData\Local\Microsoft\Windows\INetCache\Content.Word\IMG_20181121_1218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674" cy="240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2422">
        <w:rPr>
          <w:rFonts w:ascii="Times New Roman" w:hAnsi="Times New Roman" w:cs="Times New Roman"/>
          <w:noProof/>
          <w:szCs w:val="16"/>
          <w:lang w:bidi="ar-SA"/>
        </w:rPr>
        <w:drawing>
          <wp:inline distT="0" distB="0" distL="0" distR="0">
            <wp:extent cx="3190565" cy="2393343"/>
            <wp:effectExtent l="19050" t="0" r="0" b="0"/>
            <wp:docPr id="8" name="Рисунок 4" descr="C:\Users\Мой\AppData\Local\Microsoft\Windows\INetCache\Content.Word\IMG_20181121_12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ой\AppData\Local\Microsoft\Windows\INetCache\Content.Word\IMG_20181121_122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193" cy="239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422" w:rsidRDefault="00582422" w:rsidP="00582422">
      <w:pPr>
        <w:tabs>
          <w:tab w:val="left" w:pos="4395"/>
        </w:tabs>
        <w:rPr>
          <w:rFonts w:ascii="Times New Roman" w:hAnsi="Times New Roman" w:cs="Times New Roman"/>
          <w:szCs w:val="16"/>
        </w:rPr>
      </w:pPr>
    </w:p>
    <w:p w:rsidR="00582422" w:rsidRDefault="00582422" w:rsidP="00582422">
      <w:pPr>
        <w:tabs>
          <w:tab w:val="left" w:pos="4395"/>
        </w:tabs>
        <w:rPr>
          <w:rFonts w:ascii="Times New Roman" w:hAnsi="Times New Roman" w:cs="Times New Roman"/>
          <w:szCs w:val="16"/>
        </w:rPr>
      </w:pPr>
      <w:r>
        <w:rPr>
          <w:noProof/>
          <w:lang w:bidi="ar-SA"/>
        </w:rPr>
        <w:drawing>
          <wp:inline distT="0" distB="0" distL="0" distR="0">
            <wp:extent cx="3156583" cy="2367854"/>
            <wp:effectExtent l="19050" t="0" r="5717" b="0"/>
            <wp:docPr id="13" name="Рисунок 13" descr="C:\Users\Мой\AppData\Local\Microsoft\Windows\INetCache\Content.Word\IMG_20190524_10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ой\AppData\Local\Microsoft\Windows\INetCache\Content.Word\IMG_20190524_1033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588" cy="237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5F46">
        <w:rPr>
          <w:noProof/>
          <w:lang w:bidi="ar-SA"/>
        </w:rPr>
        <w:drawing>
          <wp:inline distT="0" distB="0" distL="0" distR="0">
            <wp:extent cx="3179962" cy="2385391"/>
            <wp:effectExtent l="19050" t="0" r="1388" b="0"/>
            <wp:docPr id="19" name="Рисунок 19" descr="C:\Users\Мой\AppData\Local\Microsoft\Windows\INetCache\Content.Word\IMG_20190524_10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ой\AppData\Local\Microsoft\Windows\INetCache\Content.Word\IMG_20190524_1034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962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422" w:rsidRDefault="00582422" w:rsidP="00582422">
      <w:pPr>
        <w:tabs>
          <w:tab w:val="left" w:pos="4395"/>
        </w:tabs>
        <w:rPr>
          <w:rFonts w:ascii="Times New Roman" w:hAnsi="Times New Roman" w:cs="Times New Roman"/>
          <w:szCs w:val="16"/>
        </w:rPr>
      </w:pPr>
    </w:p>
    <w:p w:rsidR="00582422" w:rsidRDefault="00582422" w:rsidP="00582422">
      <w:pPr>
        <w:tabs>
          <w:tab w:val="left" w:pos="4395"/>
        </w:tabs>
        <w:rPr>
          <w:rFonts w:ascii="Times New Roman" w:hAnsi="Times New Roman" w:cs="Times New Roman"/>
          <w:szCs w:val="16"/>
        </w:rPr>
      </w:pPr>
    </w:p>
    <w:p w:rsidR="00582422" w:rsidRDefault="006A5F46" w:rsidP="00582422">
      <w:pPr>
        <w:tabs>
          <w:tab w:val="left" w:pos="3005"/>
        </w:tabs>
        <w:rPr>
          <w:rFonts w:ascii="Times New Roman" w:hAnsi="Times New Roman" w:cs="Times New Roman"/>
          <w:szCs w:val="16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2534925" cy="3379304"/>
            <wp:effectExtent l="0" t="0" r="0" b="0"/>
            <wp:docPr id="22" name="Рисунок 22" descr="C:\Users\Мой\AppData\Local\Microsoft\Windows\INetCache\Content.Word\IMG_20190920_12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ой\AppData\Local\Microsoft\Windows\INetCache\Content.Word\IMG_20190920_1204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49" cy="3378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422">
        <w:rPr>
          <w:rFonts w:ascii="Times New Roman" w:hAnsi="Times New Roman" w:cs="Times New Roman"/>
          <w:szCs w:val="16"/>
        </w:rPr>
        <w:tab/>
      </w:r>
      <w:r>
        <w:rPr>
          <w:noProof/>
          <w:lang w:bidi="ar-SA"/>
        </w:rPr>
        <w:drawing>
          <wp:inline distT="0" distB="0" distL="0" distR="0">
            <wp:extent cx="2534924" cy="3379304"/>
            <wp:effectExtent l="0" t="0" r="0" b="0"/>
            <wp:docPr id="25" name="Рисунок 25" descr="C:\Users\Мой\AppData\Local\Microsoft\Windows\INetCache\Content.Word\IMG_20190920_12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ой\AppData\Local\Microsoft\Windows\INetCache\Content.Word\IMG_20190920_1205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53" cy="338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F46" w:rsidRDefault="006A5F46" w:rsidP="00582422">
      <w:pPr>
        <w:tabs>
          <w:tab w:val="left" w:pos="3005"/>
        </w:tabs>
        <w:rPr>
          <w:rFonts w:ascii="Times New Roman" w:hAnsi="Times New Roman" w:cs="Times New Roman"/>
          <w:szCs w:val="16"/>
        </w:rPr>
      </w:pPr>
    </w:p>
    <w:p w:rsidR="006A5F46" w:rsidRDefault="006A5F46" w:rsidP="00582422">
      <w:pPr>
        <w:tabs>
          <w:tab w:val="left" w:pos="3005"/>
        </w:tabs>
        <w:rPr>
          <w:rFonts w:ascii="Times New Roman" w:hAnsi="Times New Roman" w:cs="Times New Roman"/>
          <w:szCs w:val="16"/>
        </w:rPr>
      </w:pPr>
    </w:p>
    <w:p w:rsidR="00C94C7A" w:rsidRDefault="006A5F46" w:rsidP="00582422">
      <w:pPr>
        <w:tabs>
          <w:tab w:val="left" w:pos="3005"/>
        </w:tabs>
        <w:rPr>
          <w:rFonts w:ascii="Times New Roman" w:hAnsi="Times New Roman" w:cs="Times New Roman"/>
          <w:szCs w:val="16"/>
        </w:rPr>
      </w:pPr>
      <w:r w:rsidRPr="006A5F46">
        <w:rPr>
          <w:rFonts w:ascii="Times New Roman" w:hAnsi="Times New Roman" w:cs="Times New Roman"/>
          <w:noProof/>
          <w:szCs w:val="16"/>
          <w:lang w:bidi="ar-SA"/>
        </w:rPr>
        <w:drawing>
          <wp:inline distT="0" distB="0" distL="0" distR="0">
            <wp:extent cx="3105762" cy="2329732"/>
            <wp:effectExtent l="19050" t="0" r="0" b="0"/>
            <wp:docPr id="14" name="Рисунок 28" descr="C:\Users\Мой\AppData\Local\Microsoft\Windows\INetCache\Content.Word\IMG_20190920_12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ой\AppData\Local\Microsoft\Windows\INetCache\Content.Word\IMG_20190920_1202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62" cy="2329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3085014" cy="2314169"/>
            <wp:effectExtent l="19050" t="0" r="1086" b="0"/>
            <wp:docPr id="31" name="Рисунок 31" descr="C:\Users\Мой\AppData\Local\Microsoft\Windows\INetCache\Content.Word\IMG_20190920_12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ой\AppData\Local\Microsoft\Windows\INetCache\Content.Word\IMG_20190920_1208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636" cy="231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C7A" w:rsidRPr="00C94C7A" w:rsidRDefault="00C94C7A" w:rsidP="00C94C7A">
      <w:pPr>
        <w:rPr>
          <w:rFonts w:ascii="Times New Roman" w:hAnsi="Times New Roman" w:cs="Times New Roman"/>
          <w:szCs w:val="16"/>
        </w:rPr>
      </w:pPr>
    </w:p>
    <w:p w:rsidR="00C94C7A" w:rsidRPr="00C94C7A" w:rsidRDefault="00C94C7A" w:rsidP="00C94C7A">
      <w:pPr>
        <w:shd w:val="clear" w:color="auto" w:fill="FFFFFF"/>
        <w:spacing w:before="100" w:beforeAutospacing="1" w:after="100" w:afterAutospacing="1"/>
        <w:ind w:firstLine="708"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  <w:r>
        <w:rPr>
          <w:rFonts w:ascii="Times New Roman" w:hAnsi="Times New Roman" w:cs="Times New Roman"/>
          <w:szCs w:val="16"/>
        </w:rPr>
        <w:tab/>
      </w:r>
      <w:r w:rsidRPr="00C94C7A">
        <w:rPr>
          <w:rFonts w:ascii="Times New Roman" w:eastAsia="Times New Roman" w:hAnsi="Times New Roman" w:cs="Times New Roman"/>
          <w:szCs w:val="20"/>
          <w:lang w:bidi="ar-SA"/>
        </w:rPr>
        <w:t>Отчет по МБОУ Березовская начальная школа – детский сад об</w:t>
      </w:r>
      <w:r w:rsidRPr="00C94C7A">
        <w:rPr>
          <w:rStyle w:val="12pt"/>
          <w:rFonts w:eastAsia="Courier New"/>
          <w:b w:val="0"/>
        </w:rPr>
        <w:t xml:space="preserve">оперативно - профилактических </w:t>
      </w:r>
      <w:r>
        <w:rPr>
          <w:rStyle w:val="12pt"/>
          <w:rFonts w:eastAsia="Courier New"/>
          <w:b w:val="0"/>
        </w:rPr>
        <w:t xml:space="preserve">мероприятиях </w:t>
      </w:r>
      <w:r w:rsidRPr="00C94C7A">
        <w:rPr>
          <w:rStyle w:val="12pt"/>
          <w:rFonts w:eastAsia="Courier New"/>
          <w:b w:val="0"/>
        </w:rPr>
        <w:t xml:space="preserve"> "Внимание - дети".</w:t>
      </w:r>
    </w:p>
    <w:p w:rsidR="00BD35E6" w:rsidRDefault="00C94C7A" w:rsidP="00C94C7A">
      <w:pPr>
        <w:widowControl/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C94C7A">
        <w:rPr>
          <w:rFonts w:ascii="Times New Roman" w:eastAsia="Times New Roman" w:hAnsi="Times New Roman" w:cs="Times New Roman"/>
          <w:szCs w:val="20"/>
          <w:lang w:bidi="ar-SA"/>
        </w:rPr>
        <w:t xml:space="preserve">На основании </w:t>
      </w:r>
      <w:r w:rsidR="00024DD4">
        <w:rPr>
          <w:rFonts w:ascii="Times New Roman" w:eastAsia="Times New Roman" w:hAnsi="Times New Roman" w:cs="Times New Roman"/>
          <w:szCs w:val="20"/>
          <w:lang w:bidi="ar-SA"/>
        </w:rPr>
        <w:t>совместного  Плана  работы  МО  и Н РТ  и УГИБДД на 2019  год, а  также  с целью обеспечения  безопасности  и предупреждения  травм</w:t>
      </w:r>
      <w:r w:rsidR="00C80BE5">
        <w:rPr>
          <w:rFonts w:ascii="Times New Roman" w:eastAsia="Times New Roman" w:hAnsi="Times New Roman" w:cs="Times New Roman"/>
          <w:szCs w:val="20"/>
          <w:lang w:bidi="ar-SA"/>
        </w:rPr>
        <w:t>атизма  среди  воспитанников  и сотрудников</w:t>
      </w:r>
      <w:r w:rsidR="00024DD4">
        <w:rPr>
          <w:rFonts w:ascii="Times New Roman" w:eastAsia="Times New Roman" w:hAnsi="Times New Roman" w:cs="Times New Roman"/>
          <w:szCs w:val="20"/>
          <w:lang w:bidi="ar-SA"/>
        </w:rPr>
        <w:t xml:space="preserve"> образовательных  учреждений, профилактики  детского дорожно – транспортного  </w:t>
      </w:r>
      <w:r w:rsidR="00C80BE5">
        <w:rPr>
          <w:rFonts w:ascii="Times New Roman" w:eastAsia="Times New Roman" w:hAnsi="Times New Roman" w:cs="Times New Roman"/>
          <w:szCs w:val="20"/>
          <w:lang w:bidi="ar-SA"/>
        </w:rPr>
        <w:t>травматизма</w:t>
      </w:r>
      <w:r w:rsidR="00024DD4">
        <w:rPr>
          <w:rFonts w:ascii="Times New Roman" w:eastAsia="Times New Roman" w:hAnsi="Times New Roman" w:cs="Times New Roman"/>
          <w:szCs w:val="20"/>
          <w:lang w:bidi="ar-SA"/>
        </w:rPr>
        <w:t xml:space="preserve">, </w:t>
      </w:r>
      <w:r w:rsidR="00C80BE5">
        <w:rPr>
          <w:rFonts w:ascii="Times New Roman" w:eastAsia="Times New Roman" w:hAnsi="Times New Roman" w:cs="Times New Roman"/>
          <w:szCs w:val="20"/>
          <w:lang w:bidi="ar-SA"/>
        </w:rPr>
        <w:t>снижению</w:t>
      </w:r>
      <w:r w:rsidR="00024DD4">
        <w:rPr>
          <w:rFonts w:ascii="Times New Roman" w:eastAsia="Times New Roman" w:hAnsi="Times New Roman" w:cs="Times New Roman"/>
          <w:szCs w:val="20"/>
          <w:lang w:bidi="ar-SA"/>
        </w:rPr>
        <w:t xml:space="preserve">дорожно – </w:t>
      </w:r>
      <w:r w:rsidR="00C80BE5">
        <w:rPr>
          <w:rFonts w:ascii="Times New Roman" w:eastAsia="Times New Roman" w:hAnsi="Times New Roman" w:cs="Times New Roman"/>
          <w:szCs w:val="20"/>
          <w:lang w:bidi="ar-SA"/>
        </w:rPr>
        <w:t>транспортных</w:t>
      </w:r>
      <w:r w:rsidR="00024DD4">
        <w:rPr>
          <w:rFonts w:ascii="Times New Roman" w:eastAsia="Times New Roman" w:hAnsi="Times New Roman" w:cs="Times New Roman"/>
          <w:szCs w:val="20"/>
          <w:lang w:bidi="ar-SA"/>
        </w:rPr>
        <w:t xml:space="preserve">  происшествий с участием </w:t>
      </w:r>
      <w:r w:rsidR="00C80BE5">
        <w:rPr>
          <w:rFonts w:ascii="Times New Roman" w:eastAsia="Times New Roman" w:hAnsi="Times New Roman" w:cs="Times New Roman"/>
          <w:szCs w:val="20"/>
          <w:lang w:bidi="ar-SA"/>
        </w:rPr>
        <w:t xml:space="preserve"> детей  в МБОУ  Берёзовская  НШ</w:t>
      </w:r>
      <w:r w:rsidR="00024DD4">
        <w:rPr>
          <w:rFonts w:ascii="Times New Roman" w:eastAsia="Times New Roman" w:hAnsi="Times New Roman" w:cs="Times New Roman"/>
          <w:szCs w:val="20"/>
          <w:lang w:bidi="ar-SA"/>
        </w:rPr>
        <w:t xml:space="preserve"> – ДС </w:t>
      </w:r>
      <w:r w:rsidRPr="00C94C7A">
        <w:rPr>
          <w:rFonts w:ascii="Times New Roman" w:eastAsia="Times New Roman" w:hAnsi="Times New Roman" w:cs="Times New Roman"/>
          <w:szCs w:val="20"/>
          <w:lang w:bidi="ar-SA"/>
        </w:rPr>
        <w:t>был разработан план</w:t>
      </w:r>
      <w:r w:rsidR="00C80BE5">
        <w:rPr>
          <w:rFonts w:ascii="Times New Roman" w:eastAsia="Times New Roman" w:hAnsi="Times New Roman" w:cs="Times New Roman"/>
          <w:szCs w:val="20"/>
          <w:lang w:bidi="ar-SA"/>
        </w:rPr>
        <w:t xml:space="preserve"> оперативно – профилактических  </w:t>
      </w:r>
      <w:r w:rsidRPr="00C94C7A">
        <w:rPr>
          <w:rFonts w:ascii="Times New Roman" w:eastAsia="Times New Roman" w:hAnsi="Times New Roman" w:cs="Times New Roman"/>
          <w:szCs w:val="20"/>
          <w:lang w:bidi="ar-SA"/>
        </w:rPr>
        <w:t xml:space="preserve"> мероприяти</w:t>
      </w:r>
      <w:r w:rsidR="00C80BE5">
        <w:rPr>
          <w:rFonts w:ascii="Times New Roman" w:eastAsia="Times New Roman" w:hAnsi="Times New Roman" w:cs="Times New Roman"/>
          <w:szCs w:val="20"/>
          <w:lang w:bidi="ar-SA"/>
        </w:rPr>
        <w:t>й «Внимание – дети».</w:t>
      </w:r>
    </w:p>
    <w:p w:rsidR="00C94C7A" w:rsidRPr="00C94C7A" w:rsidRDefault="00C94C7A" w:rsidP="00C94C7A">
      <w:pPr>
        <w:widowControl/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bookmarkStart w:id="0" w:name="_GoBack"/>
      <w:bookmarkEnd w:id="0"/>
      <w:r w:rsidRPr="00C94C7A">
        <w:rPr>
          <w:rFonts w:ascii="Times New Roman" w:eastAsia="Times New Roman" w:hAnsi="Times New Roman" w:cs="Times New Roman"/>
          <w:szCs w:val="20"/>
          <w:lang w:bidi="ar-SA"/>
        </w:rPr>
        <w:t>Информация о проделанной работе размещена на сайте Интернет на страничке ОУ.</w:t>
      </w:r>
    </w:p>
    <w:p w:rsidR="006A5F46" w:rsidRPr="00C94C7A" w:rsidRDefault="006A5F46" w:rsidP="00C94C7A">
      <w:pPr>
        <w:tabs>
          <w:tab w:val="left" w:pos="1816"/>
        </w:tabs>
        <w:rPr>
          <w:rFonts w:ascii="Times New Roman" w:hAnsi="Times New Roman" w:cs="Times New Roman"/>
          <w:szCs w:val="16"/>
        </w:rPr>
      </w:pPr>
    </w:p>
    <w:sectPr w:rsidR="006A5F46" w:rsidRPr="00C94C7A" w:rsidSect="00582422">
      <w:type w:val="continuous"/>
      <w:pgSz w:w="11909" w:h="16838" w:code="9"/>
      <w:pgMar w:top="720" w:right="720" w:bottom="720" w:left="72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21F" w:rsidRDefault="00D9121F" w:rsidP="008848C7">
      <w:r>
        <w:separator/>
      </w:r>
    </w:p>
  </w:endnote>
  <w:endnote w:type="continuationSeparator" w:id="1">
    <w:p w:rsidR="00D9121F" w:rsidRDefault="00D9121F" w:rsidP="00884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21F" w:rsidRDefault="00D9121F"/>
  </w:footnote>
  <w:footnote w:type="continuationSeparator" w:id="1">
    <w:p w:rsidR="00D9121F" w:rsidRDefault="00D9121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5747B"/>
    <w:multiLevelType w:val="hybridMultilevel"/>
    <w:tmpl w:val="C848129C"/>
    <w:lvl w:ilvl="0" w:tplc="19C021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848C7"/>
    <w:rsid w:val="000068CC"/>
    <w:rsid w:val="00024DD4"/>
    <w:rsid w:val="000827AE"/>
    <w:rsid w:val="001C5731"/>
    <w:rsid w:val="0023165F"/>
    <w:rsid w:val="00367477"/>
    <w:rsid w:val="00566439"/>
    <w:rsid w:val="00582422"/>
    <w:rsid w:val="0065427E"/>
    <w:rsid w:val="006A5F46"/>
    <w:rsid w:val="007036CE"/>
    <w:rsid w:val="008848C7"/>
    <w:rsid w:val="00912221"/>
    <w:rsid w:val="009D58CA"/>
    <w:rsid w:val="00A042D6"/>
    <w:rsid w:val="00A474C0"/>
    <w:rsid w:val="00A85442"/>
    <w:rsid w:val="00BC3656"/>
    <w:rsid w:val="00BD35E6"/>
    <w:rsid w:val="00C47C2E"/>
    <w:rsid w:val="00C80BE5"/>
    <w:rsid w:val="00C94C7A"/>
    <w:rsid w:val="00D23ED0"/>
    <w:rsid w:val="00D25908"/>
    <w:rsid w:val="00D9121F"/>
    <w:rsid w:val="00DA43B1"/>
    <w:rsid w:val="00EB2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48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48C7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884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pt">
    <w:name w:val="Основной текст + 12 pt;Полужирный"/>
    <w:basedOn w:val="a4"/>
    <w:rsid w:val="00884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homa15pt">
    <w:name w:val="Основной текст + Tahoma;15 pt"/>
    <w:basedOn w:val="a4"/>
    <w:rsid w:val="008848C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2pt0">
    <w:name w:val="Основной текст + 12 pt"/>
    <w:basedOn w:val="a4"/>
    <w:rsid w:val="00884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8848C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A854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85442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A854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85442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5824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242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3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Ruslan</cp:lastModifiedBy>
  <cp:revision>2</cp:revision>
  <cp:lastPrinted>2015-09-08T06:33:00Z</cp:lastPrinted>
  <dcterms:created xsi:type="dcterms:W3CDTF">2019-09-23T19:26:00Z</dcterms:created>
  <dcterms:modified xsi:type="dcterms:W3CDTF">2019-09-23T19:26:00Z</dcterms:modified>
</cp:coreProperties>
</file>